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772" w:rsidRDefault="00374772" w:rsidP="0080568C">
      <w:pPr>
        <w:shd w:val="clear" w:color="auto" w:fill="FFFFFF"/>
        <w:spacing w:after="0" w:line="293" w:lineRule="atLeast"/>
        <w:rPr>
          <w:rFonts w:ascii="Georgia" w:eastAsia="Times New Roman" w:hAnsi="Georgia" w:cs="Times New Roman"/>
          <w:color w:val="000000"/>
          <w:sz w:val="24"/>
          <w:szCs w:val="24"/>
        </w:rPr>
      </w:pPr>
    </w:p>
    <w:p w:rsidR="0080568C" w:rsidRPr="0080568C" w:rsidRDefault="0080568C" w:rsidP="0080568C">
      <w:pPr>
        <w:shd w:val="clear" w:color="auto" w:fill="FFFFFF"/>
        <w:spacing w:after="0" w:line="293" w:lineRule="atLeast"/>
        <w:rPr>
          <w:rFonts w:ascii="Georgia" w:eastAsia="Times New Roman" w:hAnsi="Georgia" w:cs="Times New Roman"/>
          <w:color w:val="000000"/>
          <w:sz w:val="24"/>
          <w:szCs w:val="24"/>
        </w:rPr>
      </w:pPr>
      <w:r w:rsidRPr="0080568C">
        <w:rPr>
          <w:rFonts w:ascii="Georgia" w:eastAsia="Times New Roman" w:hAnsi="Georgia" w:cs="Times New Roman"/>
          <w:color w:val="000000"/>
          <w:sz w:val="24"/>
          <w:szCs w:val="24"/>
        </w:rPr>
        <w:t>Press Release</w:t>
      </w:r>
    </w:p>
    <w:p w:rsidR="0080568C" w:rsidRDefault="00172877" w:rsidP="0080568C">
      <w:pPr>
        <w:shd w:val="clear" w:color="auto" w:fill="FFFFFF"/>
        <w:spacing w:after="0" w:line="293"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August</w:t>
      </w:r>
      <w:proofErr w:type="gramStart"/>
      <w:r>
        <w:rPr>
          <w:rFonts w:ascii="Georgia" w:eastAsia="Times New Roman" w:hAnsi="Georgia" w:cs="Times New Roman"/>
          <w:color w:val="000000"/>
          <w:sz w:val="24"/>
          <w:szCs w:val="24"/>
        </w:rPr>
        <w:t xml:space="preserve">. </w:t>
      </w:r>
      <w:proofErr w:type="gramEnd"/>
      <w:r>
        <w:rPr>
          <w:rFonts w:ascii="Georgia" w:eastAsia="Times New Roman" w:hAnsi="Georgia" w:cs="Times New Roman"/>
          <w:color w:val="000000"/>
          <w:sz w:val="24"/>
          <w:szCs w:val="24"/>
        </w:rPr>
        <w:t>19, 2022</w:t>
      </w:r>
      <w:bookmarkStart w:id="0" w:name="_GoBack"/>
      <w:bookmarkEnd w:id="0"/>
    </w:p>
    <w:p w:rsidR="0080568C" w:rsidRPr="007D121E" w:rsidRDefault="0080568C" w:rsidP="002B67DD">
      <w:pPr>
        <w:shd w:val="clear" w:color="auto" w:fill="FFFFFF"/>
        <w:spacing w:after="0" w:line="293" w:lineRule="atLeast"/>
        <w:jc w:val="center"/>
        <w:rPr>
          <w:rFonts w:ascii="Georgia" w:eastAsia="Times New Roman" w:hAnsi="Georgia" w:cs="Times New Roman"/>
          <w:color w:val="000000"/>
          <w:sz w:val="16"/>
          <w:szCs w:val="16"/>
        </w:rPr>
      </w:pPr>
    </w:p>
    <w:p w:rsidR="00374772" w:rsidRPr="00EB5197" w:rsidRDefault="0037477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rsidR="00F7347D" w:rsidRPr="0081333A" w:rsidRDefault="00690BBC" w:rsidP="00572296">
      <w:pPr>
        <w:shd w:val="clear" w:color="auto" w:fill="FFFFFF"/>
        <w:spacing w:after="100" w:line="293" w:lineRule="atLeast"/>
        <w:ind w:left="-180" w:right="-180" w:firstLine="180"/>
        <w:jc w:val="center"/>
        <w:rPr>
          <w:rFonts w:ascii="Georgia" w:eastAsia="Times New Roman" w:hAnsi="Georgia" w:cs="Times New Roman"/>
          <w:color w:val="000000"/>
          <w:sz w:val="28"/>
          <w:szCs w:val="28"/>
        </w:rPr>
      </w:pPr>
      <w:r w:rsidRPr="0081333A">
        <w:rPr>
          <w:rFonts w:ascii="Georgia" w:eastAsia="Times New Roman" w:hAnsi="Georgia" w:cs="Times New Roman"/>
          <w:b/>
          <w:color w:val="000000"/>
          <w:sz w:val="28"/>
          <w:szCs w:val="28"/>
        </w:rPr>
        <w:t>Three Rivers Education System for Employment</w:t>
      </w:r>
      <w:r w:rsidR="00AC1A0B" w:rsidRPr="0081333A">
        <w:rPr>
          <w:rFonts w:ascii="Georgia" w:eastAsia="Times New Roman" w:hAnsi="Georgia" w:cs="Times New Roman"/>
          <w:b/>
          <w:color w:val="000000"/>
          <w:sz w:val="28"/>
          <w:szCs w:val="28"/>
        </w:rPr>
        <w:t xml:space="preserve"> </w:t>
      </w:r>
      <w:r w:rsidR="00B477A6" w:rsidRPr="0081333A">
        <w:rPr>
          <w:rFonts w:ascii="Georgia" w:eastAsia="Times New Roman" w:hAnsi="Georgia" w:cs="Times New Roman"/>
          <w:color w:val="000000"/>
          <w:sz w:val="28"/>
          <w:szCs w:val="28"/>
        </w:rPr>
        <w:t>Supports</w:t>
      </w:r>
      <w:r w:rsidR="0098562F" w:rsidRPr="0081333A">
        <w:rPr>
          <w:rFonts w:ascii="Georgia" w:eastAsia="Times New Roman" w:hAnsi="Georgia" w:cs="Times New Roman"/>
          <w:color w:val="000000"/>
          <w:sz w:val="28"/>
          <w:szCs w:val="28"/>
        </w:rPr>
        <w:t xml:space="preserve"> </w:t>
      </w:r>
      <w:r w:rsidR="00D56FF3" w:rsidRPr="0081333A">
        <w:rPr>
          <w:rFonts w:ascii="Georgia" w:eastAsia="Times New Roman" w:hAnsi="Georgia" w:cs="Times New Roman"/>
          <w:color w:val="000000"/>
          <w:sz w:val="28"/>
          <w:szCs w:val="28"/>
        </w:rPr>
        <w:t>Reed</w:t>
      </w:r>
      <w:r w:rsidR="007D121E" w:rsidRPr="0081333A">
        <w:rPr>
          <w:rFonts w:ascii="Georgia" w:eastAsia="Times New Roman" w:hAnsi="Georgia" w:cs="Times New Roman"/>
          <w:color w:val="000000"/>
          <w:sz w:val="28"/>
          <w:szCs w:val="28"/>
        </w:rPr>
        <w:t>-</w:t>
      </w:r>
      <w:r w:rsidR="00D56FF3" w:rsidRPr="0081333A">
        <w:rPr>
          <w:rFonts w:ascii="Georgia" w:eastAsia="Times New Roman" w:hAnsi="Georgia" w:cs="Times New Roman"/>
          <w:color w:val="000000"/>
          <w:sz w:val="28"/>
          <w:szCs w:val="28"/>
        </w:rPr>
        <w:t>Custer</w:t>
      </w:r>
      <w:r w:rsidR="003F5D09" w:rsidRPr="0081333A">
        <w:rPr>
          <w:rFonts w:ascii="Georgia" w:eastAsia="Times New Roman" w:hAnsi="Georgia" w:cs="Times New Roman"/>
          <w:color w:val="000000"/>
          <w:sz w:val="28"/>
          <w:szCs w:val="28"/>
        </w:rPr>
        <w:t xml:space="preserve"> High School</w:t>
      </w:r>
      <w:r w:rsidR="009C3236" w:rsidRPr="0081333A">
        <w:rPr>
          <w:rFonts w:ascii="Georgia" w:eastAsia="Times New Roman" w:hAnsi="Georgia" w:cs="Times New Roman"/>
          <w:color w:val="000000"/>
          <w:sz w:val="28"/>
          <w:szCs w:val="28"/>
        </w:rPr>
        <w:t>’s</w:t>
      </w:r>
      <w:r w:rsidR="003F5D09" w:rsidRPr="0081333A">
        <w:rPr>
          <w:rFonts w:ascii="Georgia" w:eastAsia="Times New Roman" w:hAnsi="Georgia" w:cs="Times New Roman"/>
          <w:color w:val="000000"/>
          <w:sz w:val="28"/>
          <w:szCs w:val="28"/>
        </w:rPr>
        <w:t xml:space="preserve"> Industrial Technology Program</w:t>
      </w:r>
      <w:r w:rsidR="00572296" w:rsidRPr="0081333A">
        <w:rPr>
          <w:rFonts w:ascii="Georgia" w:eastAsia="Times New Roman" w:hAnsi="Georgia" w:cs="Times New Roman"/>
          <w:color w:val="000000"/>
          <w:sz w:val="28"/>
          <w:szCs w:val="28"/>
        </w:rPr>
        <w:t xml:space="preserve"> with </w:t>
      </w:r>
      <w:r w:rsidRPr="0081333A">
        <w:rPr>
          <w:rFonts w:ascii="Georgia" w:eastAsia="Times New Roman" w:hAnsi="Georgia" w:cs="Times New Roman"/>
          <w:color w:val="000000"/>
          <w:sz w:val="28"/>
          <w:szCs w:val="28"/>
        </w:rPr>
        <w:t>equipment donation</w:t>
      </w:r>
      <w:r w:rsidR="0098562F" w:rsidRPr="0081333A">
        <w:rPr>
          <w:rFonts w:ascii="Georgia" w:eastAsia="Times New Roman" w:hAnsi="Georgia" w:cs="Times New Roman"/>
          <w:color w:val="000000"/>
          <w:sz w:val="28"/>
          <w:szCs w:val="28"/>
        </w:rPr>
        <w:t>.</w:t>
      </w:r>
    </w:p>
    <w:p w:rsidR="00817112" w:rsidRDefault="0081711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p>
    <w:p w:rsidR="00EB5197" w:rsidRPr="00EB5197" w:rsidRDefault="00817112" w:rsidP="00572296">
      <w:pPr>
        <w:shd w:val="clear" w:color="auto" w:fill="FFFFFF"/>
        <w:spacing w:after="100" w:line="293" w:lineRule="atLeast"/>
        <w:ind w:left="-180" w:right="-180" w:firstLine="180"/>
        <w:jc w:val="center"/>
        <w:rPr>
          <w:rFonts w:ascii="Georgia" w:eastAsia="Times New Roman" w:hAnsi="Georgia" w:cs="Times New Roman"/>
          <w:b/>
          <w:color w:val="000000"/>
          <w:sz w:val="24"/>
          <w:szCs w:val="24"/>
        </w:rPr>
      </w:pPr>
      <w:r>
        <w:rPr>
          <w:rFonts w:ascii="Georgia" w:eastAsia="Times New Roman" w:hAnsi="Georgia" w:cs="Times New Roman"/>
          <w:b/>
          <w:noProof/>
          <w:color w:val="000000"/>
          <w:sz w:val="24"/>
          <w:szCs w:val="24"/>
        </w:rPr>
        <w:drawing>
          <wp:inline distT="0" distB="0" distL="0" distR="0">
            <wp:extent cx="2302869" cy="2038350"/>
            <wp:effectExtent l="0" t="0" r="2540" b="0"/>
            <wp:docPr id="2" name="Picture 2" descr="C:\Users\mark.smith\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smith\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7399" cy="2060062"/>
                    </a:xfrm>
                    <a:prstGeom prst="rect">
                      <a:avLst/>
                    </a:prstGeom>
                    <a:noFill/>
                    <a:ln>
                      <a:noFill/>
                    </a:ln>
                  </pic:spPr>
                </pic:pic>
              </a:graphicData>
            </a:graphic>
          </wp:inline>
        </w:drawing>
      </w:r>
    </w:p>
    <w:p w:rsidR="00BA2881" w:rsidRDefault="00BA2881" w:rsidP="00DB5B03">
      <w:pPr>
        <w:tabs>
          <w:tab w:val="left" w:pos="8340"/>
        </w:tabs>
        <w:spacing w:after="0"/>
        <w:jc w:val="center"/>
        <w:rPr>
          <w:rFonts w:ascii="Georgia" w:hAnsi="Georgia"/>
          <w:b/>
          <w:sz w:val="23"/>
          <w:szCs w:val="23"/>
          <w:shd w:val="clear" w:color="auto" w:fill="F1F1F1"/>
        </w:rPr>
      </w:pPr>
    </w:p>
    <w:p w:rsidR="00AC1A0B" w:rsidRDefault="00BA2881" w:rsidP="00BA2881">
      <w:pPr>
        <w:tabs>
          <w:tab w:val="left" w:pos="8340"/>
        </w:tabs>
        <w:spacing w:after="0"/>
        <w:rPr>
          <w:rFonts w:ascii="Georgia" w:hAnsi="Georgia"/>
          <w:b/>
          <w:sz w:val="23"/>
          <w:szCs w:val="23"/>
          <w:shd w:val="clear" w:color="auto" w:fill="F1F1F1"/>
        </w:rPr>
      </w:pPr>
      <w:r>
        <w:rPr>
          <w:rFonts w:ascii="Georgia" w:hAnsi="Georgia"/>
          <w:b/>
          <w:sz w:val="23"/>
          <w:szCs w:val="23"/>
          <w:shd w:val="clear" w:color="auto" w:fill="F1F1F1"/>
        </w:rPr>
        <w:t xml:space="preserve">             </w:t>
      </w:r>
      <w:r w:rsidR="00AC1A0B">
        <w:rPr>
          <w:rFonts w:ascii="Georgia" w:hAnsi="Georgia"/>
          <w:b/>
          <w:sz w:val="23"/>
          <w:szCs w:val="23"/>
          <w:shd w:val="clear" w:color="auto" w:fill="F1F1F1"/>
        </w:rPr>
        <w:t xml:space="preserve"> </w:t>
      </w:r>
    </w:p>
    <w:p w:rsidR="00657CEF" w:rsidRDefault="00690BBC" w:rsidP="00DB5B03">
      <w:pPr>
        <w:tabs>
          <w:tab w:val="left" w:pos="8340"/>
        </w:tabs>
        <w:spacing w:after="0"/>
        <w:jc w:val="center"/>
        <w:rPr>
          <w:rFonts w:ascii="Georgia" w:hAnsi="Georgia"/>
          <w:shd w:val="clear" w:color="auto" w:fill="F1F1F1"/>
        </w:rPr>
      </w:pPr>
      <w:r w:rsidRPr="00690BBC">
        <w:rPr>
          <w:rFonts w:ascii="Georgia" w:hAnsi="Georgia"/>
          <w:shd w:val="clear" w:color="auto" w:fill="F1F1F1"/>
        </w:rPr>
        <w:t>TREES (Three Rivers Education for Employment System) is located in Joliet, Illinois. TREES oversees grant funds for Career and Technical Education initiatives in our region. We are dedicated to quality classroom instruction and welcome your participation in the wide variety of professional development activities offered in our region. The purpose of this site is to provide information and resources for the advancement of Career and Technical Education.</w:t>
      </w:r>
    </w:p>
    <w:p w:rsidR="00690BBC" w:rsidRDefault="00690BBC" w:rsidP="00DB5B03">
      <w:pPr>
        <w:tabs>
          <w:tab w:val="left" w:pos="8340"/>
        </w:tabs>
        <w:spacing w:after="0"/>
        <w:jc w:val="center"/>
        <w:rPr>
          <w:rFonts w:ascii="Georgia" w:hAnsi="Georgia"/>
          <w:shd w:val="clear" w:color="auto" w:fill="F1F1F1"/>
        </w:rPr>
      </w:pPr>
    </w:p>
    <w:p w:rsidR="00690BBC" w:rsidRPr="00EB5197" w:rsidRDefault="00690BBC" w:rsidP="00DB5B03">
      <w:pPr>
        <w:tabs>
          <w:tab w:val="left" w:pos="8340"/>
        </w:tabs>
        <w:spacing w:after="0"/>
        <w:jc w:val="center"/>
        <w:rPr>
          <w:rFonts w:ascii="Georgia" w:hAnsi="Georgia"/>
          <w:shd w:val="clear" w:color="auto" w:fill="F1F1F1"/>
        </w:rPr>
      </w:pPr>
    </w:p>
    <w:p w:rsidR="0087230C" w:rsidRDefault="00657CEF" w:rsidP="009C3236">
      <w:pPr>
        <w:tabs>
          <w:tab w:val="left" w:pos="8340"/>
        </w:tabs>
        <w:spacing w:after="0"/>
        <w:rPr>
          <w:rFonts w:ascii="Georgia" w:hAnsi="Georgia"/>
        </w:rPr>
      </w:pPr>
      <w:r w:rsidRPr="00EB5197">
        <w:rPr>
          <w:rFonts w:ascii="Georgia" w:hAnsi="Georgia"/>
        </w:rPr>
        <w:t>Program</w:t>
      </w:r>
      <w:r w:rsidR="00F66874" w:rsidRPr="00EB5197">
        <w:rPr>
          <w:rFonts w:ascii="Georgia" w:hAnsi="Georgia"/>
        </w:rPr>
        <w:t xml:space="preserve"> </w:t>
      </w:r>
      <w:r w:rsidR="009E2666" w:rsidRPr="00EB5197">
        <w:rPr>
          <w:rFonts w:ascii="Georgia" w:hAnsi="Georgia"/>
        </w:rPr>
        <w:t>supporters</w:t>
      </w:r>
      <w:r w:rsidR="0014308E" w:rsidRPr="00EB5197">
        <w:rPr>
          <w:rFonts w:ascii="Georgia" w:hAnsi="Georgia"/>
        </w:rPr>
        <w:t xml:space="preserve"> make it possible to offer great educational opportunities</w:t>
      </w:r>
      <w:r w:rsidR="00B16D65" w:rsidRPr="00EB5197">
        <w:rPr>
          <w:rFonts w:ascii="Georgia" w:hAnsi="Georgia"/>
        </w:rPr>
        <w:t xml:space="preserve"> to</w:t>
      </w:r>
      <w:r w:rsidR="00F66874" w:rsidRPr="00EB5197">
        <w:rPr>
          <w:rFonts w:ascii="Georgia" w:hAnsi="Georgia"/>
        </w:rPr>
        <w:t xml:space="preserve"> our students.  You can visit </w:t>
      </w:r>
      <w:hyperlink r:id="rId7" w:history="1">
        <w:r w:rsidR="0087230C" w:rsidRPr="00EB5197">
          <w:rPr>
            <w:rStyle w:val="Hyperlink"/>
            <w:rFonts w:ascii="Georgia" w:hAnsi="Georgia"/>
          </w:rPr>
          <w:t>http://rchsit.weebly.com/program-supporters.html</w:t>
        </w:r>
      </w:hyperlink>
      <w:r w:rsidR="0014308E" w:rsidRPr="00EB5197">
        <w:rPr>
          <w:rFonts w:ascii="Georgia" w:hAnsi="Georgia"/>
        </w:rPr>
        <w:t>to see</w:t>
      </w:r>
      <w:r w:rsidR="00F66874" w:rsidRPr="00EB5197">
        <w:rPr>
          <w:rFonts w:ascii="Georgia" w:hAnsi="Georgia"/>
        </w:rPr>
        <w:t xml:space="preserve"> all of our </w:t>
      </w:r>
      <w:r w:rsidRPr="00EB5197">
        <w:rPr>
          <w:rFonts w:ascii="Georgia" w:hAnsi="Georgia"/>
        </w:rPr>
        <w:t>program</w:t>
      </w:r>
      <w:r w:rsidR="00F66874" w:rsidRPr="00EB5197">
        <w:rPr>
          <w:rFonts w:ascii="Georgia" w:hAnsi="Georgia"/>
        </w:rPr>
        <w:t xml:space="preserve"> supporters.</w:t>
      </w:r>
    </w:p>
    <w:p w:rsidR="0081333A" w:rsidRPr="00EB5197" w:rsidRDefault="0081333A" w:rsidP="009C3236">
      <w:pPr>
        <w:tabs>
          <w:tab w:val="left" w:pos="8340"/>
        </w:tabs>
        <w:spacing w:after="0"/>
        <w:rPr>
          <w:rFonts w:ascii="Georgia" w:hAnsi="Georgia"/>
        </w:rPr>
      </w:pPr>
    </w:p>
    <w:p w:rsidR="00F66874" w:rsidRPr="00EB5197" w:rsidRDefault="0081333A" w:rsidP="0081333A">
      <w:pPr>
        <w:tabs>
          <w:tab w:val="left" w:pos="8340"/>
        </w:tabs>
        <w:spacing w:after="0"/>
        <w:jc w:val="center"/>
        <w:rPr>
          <w:rFonts w:ascii="Georgia" w:hAnsi="Georgia"/>
        </w:rPr>
      </w:pPr>
      <w:r w:rsidRPr="0081333A">
        <w:rPr>
          <w:rFonts w:ascii="Georgia" w:hAnsi="Georgia"/>
        </w:rPr>
        <w:t xml:space="preserve">Are you looking to build a pipeline for new skilled employees?  Contact: </w:t>
      </w:r>
      <w:hyperlink r:id="rId8" w:history="1">
        <w:r w:rsidRPr="00A24D6E">
          <w:rPr>
            <w:rStyle w:val="Hyperlink"/>
            <w:rFonts w:ascii="Georgia" w:hAnsi="Georgia"/>
          </w:rPr>
          <w:t>mark.smith@rc255.net</w:t>
        </w:r>
      </w:hyperlink>
      <w:r>
        <w:rPr>
          <w:rFonts w:ascii="Georgia" w:hAnsi="Georgia"/>
        </w:rPr>
        <w:t xml:space="preserve"> </w:t>
      </w:r>
      <w:r w:rsidRPr="0081333A">
        <w:rPr>
          <w:rFonts w:ascii="Georgia" w:hAnsi="Georgia"/>
        </w:rPr>
        <w:t xml:space="preserve">      </w:t>
      </w:r>
    </w:p>
    <w:sectPr w:rsidR="00F66874" w:rsidRPr="00EB5197" w:rsidSect="00F6687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5F" w:rsidRDefault="00FF3A5F" w:rsidP="00ED7756">
      <w:pPr>
        <w:spacing w:after="0" w:line="240" w:lineRule="auto"/>
      </w:pPr>
      <w:r>
        <w:separator/>
      </w:r>
    </w:p>
  </w:endnote>
  <w:endnote w:type="continuationSeparator" w:id="0">
    <w:p w:rsidR="00FF3A5F" w:rsidRDefault="00FF3A5F"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5F" w:rsidRDefault="00FF3A5F" w:rsidP="00ED7756">
      <w:pPr>
        <w:spacing w:after="0" w:line="240" w:lineRule="auto"/>
      </w:pPr>
      <w:r>
        <w:separator/>
      </w:r>
    </w:p>
  </w:footnote>
  <w:footnote w:type="continuationSeparator" w:id="0">
    <w:p w:rsidR="00FF3A5F" w:rsidRDefault="00FF3A5F"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3A" w:rsidRDefault="0081333A" w:rsidP="0081333A">
    <w:pPr>
      <w:pStyle w:val="Header"/>
    </w:pPr>
    <w:r>
      <w:t>Reed-Custer High School-Mr. Smith</w:t>
    </w:r>
    <w:r>
      <w:tab/>
    </w:r>
    <w:r>
      <w:tab/>
    </w:r>
    <w:hyperlink r:id="rId1" w:history="1">
      <w:r w:rsidRPr="00A24D6E">
        <w:rPr>
          <w:rStyle w:val="Hyperlink"/>
        </w:rPr>
        <w:t>www.facebook.com/rchsit</w:t>
      </w:r>
    </w:hyperlink>
    <w:r>
      <w:t xml:space="preserve">             </w:t>
    </w:r>
  </w:p>
  <w:p w:rsidR="0081333A" w:rsidRDefault="0081333A" w:rsidP="0081333A">
    <w:pPr>
      <w:pStyle w:val="Header"/>
    </w:pPr>
    <w:r>
      <w:t>Industrial Technology Pre-Engineering Program</w:t>
    </w:r>
    <w:r>
      <w:tab/>
    </w:r>
    <w:r>
      <w:tab/>
    </w:r>
    <w:hyperlink r:id="rId2" w:history="1">
      <w:r w:rsidRPr="00A24D6E">
        <w:rPr>
          <w:rStyle w:val="Hyperlink"/>
        </w:rPr>
        <w:t>www.marksmitheducate.weebly.com</w:t>
      </w:r>
    </w:hyperlink>
    <w:r>
      <w:t xml:space="preserve">              </w:t>
    </w:r>
  </w:p>
  <w:p w:rsidR="0081333A" w:rsidRDefault="0081333A" w:rsidP="0081333A">
    <w:pPr>
      <w:pStyle w:val="Header"/>
    </w:pPr>
    <w:r>
      <w:tab/>
    </w:r>
    <w:r>
      <w:tab/>
    </w:r>
    <w:hyperlink r:id="rId3" w:history="1">
      <w:r w:rsidRPr="00A24D6E">
        <w:rPr>
          <w:rStyle w:val="Hyperlink"/>
        </w:rPr>
        <w:t>www.linkedin.com/in/marksmitheducate</w:t>
      </w:r>
    </w:hyperlink>
    <w:r>
      <w:t xml:space="preserve">             </w:t>
    </w:r>
  </w:p>
  <w:p w:rsidR="0081333A" w:rsidRDefault="0081333A" w:rsidP="0081333A">
    <w:pPr>
      <w:pStyle w:val="Header"/>
    </w:pPr>
    <w:r>
      <w:tab/>
    </w:r>
    <w:r>
      <w:tab/>
    </w:r>
    <w:hyperlink r:id="rId4" w:history="1">
      <w:r w:rsidRPr="00A24D6E">
        <w:rPr>
          <w:rStyle w:val="Hyperlink"/>
        </w:rPr>
        <w:t>www.rchsit.weebly.com</w:t>
      </w:r>
    </w:hyperlink>
    <w:r>
      <w:t xml:space="preserve">              </w:t>
    </w:r>
  </w:p>
  <w:p w:rsidR="00D56FF3" w:rsidRDefault="0081333A" w:rsidP="0081333A">
    <w:pPr>
      <w:pStyle w:val="Header"/>
    </w:pPr>
    <w:r>
      <w:tab/>
    </w:r>
    <w:r>
      <w:tab/>
    </w:r>
    <w:hyperlink r:id="rId5" w:history="1">
      <w:r w:rsidRPr="00A24D6E">
        <w:rPr>
          <w:rStyle w:val="Hyperlink"/>
        </w:rPr>
        <w:t>www.instagram.com/mark.smith.educate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81F28"/>
    <w:rsid w:val="000944F7"/>
    <w:rsid w:val="000F2E87"/>
    <w:rsid w:val="00140007"/>
    <w:rsid w:val="00141CC7"/>
    <w:rsid w:val="0014308E"/>
    <w:rsid w:val="001435B2"/>
    <w:rsid w:val="00172877"/>
    <w:rsid w:val="001A7762"/>
    <w:rsid w:val="001E077A"/>
    <w:rsid w:val="002219A5"/>
    <w:rsid w:val="00253ACD"/>
    <w:rsid w:val="00296153"/>
    <w:rsid w:val="002B46C2"/>
    <w:rsid w:val="002B67DD"/>
    <w:rsid w:val="002F1A6E"/>
    <w:rsid w:val="003002F7"/>
    <w:rsid w:val="00330425"/>
    <w:rsid w:val="0036382B"/>
    <w:rsid w:val="00374772"/>
    <w:rsid w:val="003B1EB6"/>
    <w:rsid w:val="003C3C22"/>
    <w:rsid w:val="003F0770"/>
    <w:rsid w:val="003F5D09"/>
    <w:rsid w:val="00486E50"/>
    <w:rsid w:val="00572296"/>
    <w:rsid w:val="00591639"/>
    <w:rsid w:val="00651764"/>
    <w:rsid w:val="00657CEF"/>
    <w:rsid w:val="00690BBC"/>
    <w:rsid w:val="00692B0F"/>
    <w:rsid w:val="00717145"/>
    <w:rsid w:val="007D121E"/>
    <w:rsid w:val="007F6A7D"/>
    <w:rsid w:val="00803564"/>
    <w:rsid w:val="0080568C"/>
    <w:rsid w:val="0081333A"/>
    <w:rsid w:val="00813AD0"/>
    <w:rsid w:val="00817112"/>
    <w:rsid w:val="00833FB2"/>
    <w:rsid w:val="008445D0"/>
    <w:rsid w:val="0087230C"/>
    <w:rsid w:val="00933AA4"/>
    <w:rsid w:val="00947641"/>
    <w:rsid w:val="009757EB"/>
    <w:rsid w:val="0098562F"/>
    <w:rsid w:val="009C3236"/>
    <w:rsid w:val="009C37C6"/>
    <w:rsid w:val="009E2666"/>
    <w:rsid w:val="00A24BDE"/>
    <w:rsid w:val="00A511C0"/>
    <w:rsid w:val="00A9656E"/>
    <w:rsid w:val="00AC1A0B"/>
    <w:rsid w:val="00B16D65"/>
    <w:rsid w:val="00B477A6"/>
    <w:rsid w:val="00B508FA"/>
    <w:rsid w:val="00BA0BB1"/>
    <w:rsid w:val="00BA2881"/>
    <w:rsid w:val="00BE048B"/>
    <w:rsid w:val="00C54F41"/>
    <w:rsid w:val="00C712D7"/>
    <w:rsid w:val="00CF336C"/>
    <w:rsid w:val="00D3266D"/>
    <w:rsid w:val="00D56FF3"/>
    <w:rsid w:val="00DB5B03"/>
    <w:rsid w:val="00DC1AAE"/>
    <w:rsid w:val="00DE44DD"/>
    <w:rsid w:val="00E25541"/>
    <w:rsid w:val="00E3388C"/>
    <w:rsid w:val="00E91DEE"/>
    <w:rsid w:val="00EB5197"/>
    <w:rsid w:val="00EC2A83"/>
    <w:rsid w:val="00ED7756"/>
    <w:rsid w:val="00EE62EC"/>
    <w:rsid w:val="00EF7B2F"/>
    <w:rsid w:val="00F36D38"/>
    <w:rsid w:val="00F66605"/>
    <w:rsid w:val="00F66874"/>
    <w:rsid w:val="00F7347D"/>
    <w:rsid w:val="00FB5F00"/>
    <w:rsid w:val="00FD5DC1"/>
    <w:rsid w:val="00FF3A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F50B"/>
  <w15:docId w15:val="{8FF0465F-D882-47C2-AF9D-21B5C927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rc255.net" TargetMode="External"/><Relationship Id="rId3" Type="http://schemas.openxmlformats.org/officeDocument/2006/relationships/webSettings" Target="webSettings.xml"/><Relationship Id="rId7" Type="http://schemas.openxmlformats.org/officeDocument/2006/relationships/hyperlink" Target="http://rchsit.weebly.com/program-suppor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LAB</dc:creator>
  <cp:lastModifiedBy>Reed Custer School District</cp:lastModifiedBy>
  <cp:revision>2</cp:revision>
  <cp:lastPrinted>2015-04-17T12:10:00Z</cp:lastPrinted>
  <dcterms:created xsi:type="dcterms:W3CDTF">2022-08-18T15:11:00Z</dcterms:created>
  <dcterms:modified xsi:type="dcterms:W3CDTF">2022-08-18T15:11:00Z</dcterms:modified>
</cp:coreProperties>
</file>